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36" w:rsidRPr="00FA1ECF" w:rsidRDefault="00AA4736" w:rsidP="00AA4736">
      <w:pPr>
        <w:jc w:val="center"/>
        <w:rPr>
          <w:rFonts w:hint="eastAsia"/>
          <w:sz w:val="28"/>
          <w:szCs w:val="28"/>
        </w:rPr>
      </w:pPr>
      <w:r w:rsidRPr="00FA1ECF">
        <w:rPr>
          <w:rFonts w:hint="eastAsia"/>
          <w:sz w:val="28"/>
          <w:szCs w:val="28"/>
        </w:rPr>
        <w:t>花蓮縣吉安鄉稻香國民小學校園網路使用規範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一、依據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（一）教育部</w:t>
      </w:r>
      <w:r>
        <w:rPr>
          <w:rFonts w:hint="eastAsia"/>
        </w:rPr>
        <w:t>90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90</w:t>
      </w:r>
      <w:r>
        <w:rPr>
          <w:rFonts w:hint="eastAsia"/>
        </w:rPr>
        <w:t>電創</w:t>
      </w:r>
      <w:r>
        <w:rPr>
          <w:rFonts w:hint="eastAsia"/>
        </w:rPr>
        <w:t>184016</w:t>
      </w:r>
      <w:r>
        <w:rPr>
          <w:rFonts w:hint="eastAsia"/>
        </w:rPr>
        <w:t>號文核定「教育部校園網路使用規範」。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（二）教育部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日台電字第</w:t>
      </w:r>
      <w:r>
        <w:rPr>
          <w:rFonts w:hint="eastAsia"/>
        </w:rPr>
        <w:t>0960103352</w:t>
      </w:r>
      <w:r>
        <w:rPr>
          <w:rFonts w:hint="eastAsia"/>
        </w:rPr>
        <w:t>號「教育部所屬機關及各級公私立學校資通安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全工作事項」。</w:t>
      </w:r>
    </w:p>
    <w:p w:rsidR="00AA4736" w:rsidRDefault="00AA4736" w:rsidP="00FA1ECF">
      <w:pPr>
        <w:spacing w:beforeLines="50"/>
        <w:rPr>
          <w:rFonts w:hint="eastAsia"/>
        </w:rPr>
      </w:pPr>
      <w:r>
        <w:rPr>
          <w:rFonts w:hint="eastAsia"/>
        </w:rPr>
        <w:t>二、規範目的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為充分發揮校園網路（以下簡稱網路）功能、普及尊重法治觀念，並提供網路使用者可資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遵循之準據，以促進教育及學習，特訂定本規範。</w:t>
      </w:r>
    </w:p>
    <w:p w:rsidR="00AA4736" w:rsidRDefault="00AA4736" w:rsidP="00FA1ECF">
      <w:pPr>
        <w:spacing w:beforeLines="50"/>
        <w:rPr>
          <w:rFonts w:hint="eastAsia"/>
        </w:rPr>
      </w:pPr>
      <w:r>
        <w:rPr>
          <w:rFonts w:hint="eastAsia"/>
        </w:rPr>
        <w:t>三、網路規範與委員會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依據教育部頒布之「校園網路使用規範」訂定本規範，並組織資訊推動小組負責辦理下列事項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用規範，並視實際需要設置委員會或指定專人辦理下列事項：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（一）協助學校處理網路相關法律問題。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（二）採取適當之措施以維護網路安全。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（三）宣導網路使用之相關規範，並引導網路使用者正確使用資訊資源、重視網路</w:t>
      </w:r>
      <w:r>
        <w:rPr>
          <w:rFonts w:hint="eastAsia"/>
        </w:rPr>
        <w:t xml:space="preserve"> </w:t>
      </w:r>
      <w:r>
        <w:rPr>
          <w:rFonts w:hint="eastAsia"/>
        </w:rPr>
        <w:t>相關法令及禮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節。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（四）其他與網路有關之事項。</w:t>
      </w:r>
    </w:p>
    <w:p w:rsidR="00AA4736" w:rsidRDefault="00AA4736" w:rsidP="00FA1ECF">
      <w:pPr>
        <w:spacing w:beforeLines="50"/>
        <w:rPr>
          <w:rFonts w:hint="eastAsia"/>
        </w:rPr>
      </w:pPr>
      <w:r>
        <w:rPr>
          <w:rFonts w:hint="eastAsia"/>
        </w:rPr>
        <w:t>四、尊重智慧財產權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網路使用者應尊重智慧財產權。</w:t>
      </w:r>
      <w:r>
        <w:rPr>
          <w:rFonts w:hint="eastAsia"/>
        </w:rPr>
        <w:t xml:space="preserve"> </w:t>
      </w:r>
      <w:r>
        <w:rPr>
          <w:rFonts w:hint="eastAsia"/>
        </w:rPr>
        <w:t>學校應宣導網路使用者避免下列可能涉及侵害智慧財產權之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行為：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（一）使用未經授權之電腦程式。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（二）違法下載、拷貝受著作權法保護之著作。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（三）未經著作權人之同意，將受保護之著作上傳於公開之網站上。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>BBS</w:t>
      </w:r>
      <w:r>
        <w:rPr>
          <w:rFonts w:hint="eastAsia"/>
        </w:rPr>
        <w:t>或其他線上討論區上之文章，經作者明示禁止轉載，而仍然任意轉載。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（五）架設網站供公眾違法下載受保護之著作。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（六）其他可能涉及侵害智慧財產權之行為。</w:t>
      </w:r>
    </w:p>
    <w:p w:rsidR="00AA4736" w:rsidRDefault="00AA4736" w:rsidP="00FA1ECF">
      <w:pPr>
        <w:spacing w:beforeLines="50"/>
        <w:rPr>
          <w:rFonts w:hint="eastAsia"/>
        </w:rPr>
      </w:pPr>
      <w:r>
        <w:rPr>
          <w:rFonts w:hint="eastAsia"/>
        </w:rPr>
        <w:t>五、禁止濫用網路系統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使用者不得為下列行為：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（一）散布電腦病毒或其他干擾或破壞系統機能之程式。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（二）擅自截取網路傳輸訊息。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（三）以破解、盜用或冒用他人帳號及密碼等方式，未經授權使用網路資源，或無</w:t>
      </w:r>
      <w:r>
        <w:rPr>
          <w:rFonts w:hint="eastAsia"/>
        </w:rPr>
        <w:t xml:space="preserve"> </w:t>
      </w:r>
      <w:r>
        <w:rPr>
          <w:rFonts w:hint="eastAsia"/>
        </w:rPr>
        <w:t>故洩漏他人之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帳號及密碼。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（四）無故將帳號借予他人使用。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（五）隱藏帳號或使用虛假帳號。但經明確授權得匿名使用者不在此限。</w:t>
      </w:r>
      <w:r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（六）窺視他人之電子郵件或檔案。</w:t>
      </w:r>
      <w:r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（七）以任何方式濫用網路資源，包括以電子郵件大量傳送廣告信、連鎖信或無用</w:t>
      </w:r>
      <w:r>
        <w:rPr>
          <w:rFonts w:hint="eastAsia"/>
        </w:rPr>
        <w:t xml:space="preserve"> </w:t>
      </w:r>
      <w:r>
        <w:rPr>
          <w:rFonts w:hint="eastAsia"/>
        </w:rPr>
        <w:t>之信息，或以</w:t>
      </w:r>
    </w:p>
    <w:p w:rsidR="00FA1ECF" w:rsidRDefault="00FA1ECF" w:rsidP="00AA4736">
      <w:pPr>
        <w:rPr>
          <w:rFonts w:hint="eastAsia"/>
        </w:rPr>
      </w:pPr>
      <w:r>
        <w:rPr>
          <w:rFonts w:hint="eastAsia"/>
        </w:rPr>
        <w:t xml:space="preserve">      </w:t>
      </w:r>
      <w:r w:rsidR="00AA4736">
        <w:rPr>
          <w:rFonts w:hint="eastAsia"/>
        </w:rPr>
        <w:t>灌爆信箱、掠奪資源等方式，影響系統之正常運作。</w:t>
      </w:r>
      <w:r w:rsidR="00AA4736"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（八）以電子郵件、線上談話、電子佈告欄（</w:t>
      </w:r>
      <w:r>
        <w:rPr>
          <w:rFonts w:hint="eastAsia"/>
        </w:rPr>
        <w:t>BBS</w:t>
      </w:r>
      <w:r>
        <w:rPr>
          <w:rFonts w:hint="eastAsia"/>
        </w:rPr>
        <w:t>）或類似功能之方法散布詐欺、</w:t>
      </w:r>
      <w:r>
        <w:rPr>
          <w:rFonts w:hint="eastAsia"/>
        </w:rPr>
        <w:t xml:space="preserve"> </w:t>
      </w:r>
      <w:r>
        <w:rPr>
          <w:rFonts w:hint="eastAsia"/>
        </w:rPr>
        <w:t>誹謗、侮辱、</w:t>
      </w:r>
    </w:p>
    <w:p w:rsidR="00FA1ECF" w:rsidRDefault="00FA1ECF" w:rsidP="00AA4736">
      <w:pPr>
        <w:rPr>
          <w:rFonts w:hint="eastAsia"/>
        </w:rPr>
      </w:pPr>
      <w:r>
        <w:rPr>
          <w:rFonts w:hint="eastAsia"/>
        </w:rPr>
        <w:t xml:space="preserve">      </w:t>
      </w:r>
      <w:r w:rsidR="00AA4736">
        <w:rPr>
          <w:rFonts w:hint="eastAsia"/>
        </w:rPr>
        <w:t>猥褻、騷擾、非法軟體交易或其他違法之訊息。</w:t>
      </w:r>
      <w:r w:rsidR="00AA4736"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（九）利用學校之網路資源從事非教學研究等相關之活動或違法行為。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lastRenderedPageBreak/>
        <w:t>六、網路之管理</w:t>
      </w:r>
    </w:p>
    <w:p w:rsidR="00FA1ECF" w:rsidRDefault="00FA1ECF" w:rsidP="00AA4736">
      <w:pPr>
        <w:rPr>
          <w:rFonts w:hint="eastAsia"/>
        </w:rPr>
      </w:pPr>
      <w:r>
        <w:rPr>
          <w:rFonts w:hint="eastAsia"/>
        </w:rPr>
        <w:t xml:space="preserve">    </w:t>
      </w:r>
      <w:r w:rsidR="00AA4736">
        <w:rPr>
          <w:rFonts w:hint="eastAsia"/>
        </w:rPr>
        <w:t>學校為執行本規範之內容，其有關網路之管理事項如下：</w:t>
      </w:r>
      <w:r w:rsidR="00AA4736"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（一）協助網路使用者建立自律機制。</w:t>
      </w:r>
      <w:r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（二）對網路流量應為適當之區隔與管控。</w:t>
      </w:r>
      <w:r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（三）對於違反本規範或影響網路正常運作者，得暫停該使用者使用之權利。</w:t>
      </w:r>
      <w:r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>BBS</w:t>
      </w:r>
      <w:r>
        <w:rPr>
          <w:rFonts w:hint="eastAsia"/>
        </w:rPr>
        <w:t>及其他網站應設置專人負責管理、維護。違反網站使用規則者，負責人</w:t>
      </w:r>
      <w:r>
        <w:rPr>
          <w:rFonts w:hint="eastAsia"/>
        </w:rPr>
        <w:t xml:space="preserve"> </w:t>
      </w:r>
      <w:r>
        <w:rPr>
          <w:rFonts w:hint="eastAsia"/>
        </w:rPr>
        <w:t>得刪除其文章</w:t>
      </w:r>
    </w:p>
    <w:p w:rsidR="00FA1ECF" w:rsidRDefault="00FA1ECF" w:rsidP="00AA4736">
      <w:pPr>
        <w:rPr>
          <w:rFonts w:hint="eastAsia"/>
        </w:rPr>
      </w:pPr>
      <w:r>
        <w:rPr>
          <w:rFonts w:hint="eastAsia"/>
        </w:rPr>
        <w:t xml:space="preserve">      </w:t>
      </w:r>
      <w:r w:rsidR="00AA4736">
        <w:rPr>
          <w:rFonts w:hint="eastAsia"/>
        </w:rPr>
        <w:t>或暫停其使用。情節重大、違反校規或法令者，並應轉請學校</w:t>
      </w:r>
      <w:r w:rsidR="00AA4736">
        <w:rPr>
          <w:rFonts w:hint="eastAsia"/>
        </w:rPr>
        <w:t xml:space="preserve"> </w:t>
      </w:r>
      <w:r w:rsidR="00AA4736">
        <w:rPr>
          <w:rFonts w:hint="eastAsia"/>
        </w:rPr>
        <w:t>處置。</w:t>
      </w:r>
      <w:r w:rsidR="00AA4736"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（五）其他有關校園網路管理之事項。</w:t>
      </w:r>
      <w:r>
        <w:rPr>
          <w:rFonts w:hint="eastAsia"/>
        </w:rPr>
        <w:t xml:space="preserve"> </w:t>
      </w:r>
      <w:r>
        <w:rPr>
          <w:rFonts w:hint="eastAsia"/>
        </w:rPr>
        <w:t>使用者若發現系統安全有任何缺陷，應儘速報告網路管理</w:t>
      </w:r>
    </w:p>
    <w:p w:rsidR="00AA4736" w:rsidRDefault="00FA1ECF" w:rsidP="00AA4736">
      <w:pPr>
        <w:rPr>
          <w:rFonts w:hint="eastAsia"/>
        </w:rPr>
      </w:pPr>
      <w:r>
        <w:rPr>
          <w:rFonts w:hint="eastAsia"/>
        </w:rPr>
        <w:t xml:space="preserve">      </w:t>
      </w:r>
      <w:r w:rsidR="00AA4736">
        <w:rPr>
          <w:rFonts w:hint="eastAsia"/>
        </w:rPr>
        <w:t>單位。</w:t>
      </w:r>
    </w:p>
    <w:p w:rsidR="00AA4736" w:rsidRDefault="00AA4736" w:rsidP="00FA1ECF">
      <w:pPr>
        <w:spacing w:beforeLines="50"/>
        <w:rPr>
          <w:rFonts w:hint="eastAsia"/>
        </w:rPr>
      </w:pPr>
      <w:r>
        <w:rPr>
          <w:rFonts w:hint="eastAsia"/>
        </w:rPr>
        <w:t>七、網路隱私權之保護</w:t>
      </w:r>
    </w:p>
    <w:p w:rsidR="00FA1ECF" w:rsidRDefault="00FA1ECF" w:rsidP="00AA4736">
      <w:pPr>
        <w:rPr>
          <w:rFonts w:hint="eastAsia"/>
        </w:rPr>
      </w:pPr>
      <w:r>
        <w:rPr>
          <w:rFonts w:hint="eastAsia"/>
        </w:rPr>
        <w:t xml:space="preserve">    </w:t>
      </w:r>
      <w:r w:rsidR="00AA4736">
        <w:rPr>
          <w:rFonts w:hint="eastAsia"/>
        </w:rPr>
        <w:t>學校應尊重網路隱私權，不得任意窺視使用者之個人資料或有其他侵犯隱私權之行為。但有下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列情形之一者，不在此限：</w:t>
      </w:r>
      <w:r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（一）為維護或檢查系統安全。</w:t>
      </w:r>
      <w:r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（二）依合理之根據，懷疑有違反校規之情事時，為取得證據或調查不當行為。</w:t>
      </w:r>
      <w:r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（三）為配合司法機關之調查。</w:t>
      </w:r>
      <w:r>
        <w:rPr>
          <w:rFonts w:hint="eastAsia"/>
        </w:rPr>
        <w:t xml:space="preserve"> 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（四）其他依法令之行為。</w:t>
      </w:r>
    </w:p>
    <w:p w:rsidR="00AA4736" w:rsidRDefault="00AA4736" w:rsidP="00FA1ECF">
      <w:pPr>
        <w:spacing w:beforeLines="50"/>
        <w:rPr>
          <w:rFonts w:hint="eastAsia"/>
        </w:rPr>
      </w:pPr>
      <w:r>
        <w:rPr>
          <w:rFonts w:hint="eastAsia"/>
        </w:rPr>
        <w:t>八、違反之效果</w:t>
      </w:r>
    </w:p>
    <w:p w:rsidR="00FA1ECF" w:rsidRDefault="00FA1ECF" w:rsidP="00AA4736">
      <w:pPr>
        <w:rPr>
          <w:rFonts w:hint="eastAsia"/>
        </w:rPr>
      </w:pPr>
      <w:r>
        <w:rPr>
          <w:rFonts w:hint="eastAsia"/>
        </w:rPr>
        <w:t xml:space="preserve">    </w:t>
      </w:r>
      <w:r w:rsidR="00AA4736">
        <w:rPr>
          <w:rFonts w:hint="eastAsia"/>
        </w:rPr>
        <w:t>網路使用者違反本規範者，將受到下列之處分：</w:t>
      </w:r>
      <w:r w:rsidR="00AA4736"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（一）停止使用網路資源。</w:t>
      </w:r>
      <w:r>
        <w:rPr>
          <w:rFonts w:hint="eastAsia"/>
        </w:rPr>
        <w:t xml:space="preserve"> </w:t>
      </w:r>
    </w:p>
    <w:p w:rsidR="00FA1ECF" w:rsidRDefault="00AA4736" w:rsidP="00AA4736">
      <w:pPr>
        <w:rPr>
          <w:rFonts w:hint="eastAsia"/>
        </w:rPr>
      </w:pPr>
      <w:r>
        <w:rPr>
          <w:rFonts w:hint="eastAsia"/>
        </w:rPr>
        <w:t>（二）接受校規之處分。</w:t>
      </w:r>
      <w:r>
        <w:rPr>
          <w:rFonts w:hint="eastAsia"/>
        </w:rPr>
        <w:t xml:space="preserve"> </w:t>
      </w:r>
      <w:r>
        <w:rPr>
          <w:rFonts w:hint="eastAsia"/>
        </w:rPr>
        <w:t>網路管理者違反本規範者，應加重其處分。</w:t>
      </w:r>
      <w:r>
        <w:rPr>
          <w:rFonts w:hint="eastAsia"/>
        </w:rPr>
        <w:t xml:space="preserve"> </w:t>
      </w:r>
      <w:r>
        <w:rPr>
          <w:rFonts w:hint="eastAsia"/>
        </w:rPr>
        <w:t>依前兩項規定之處分者，其</w:t>
      </w:r>
    </w:p>
    <w:p w:rsidR="00AA4736" w:rsidRDefault="00FA1ECF" w:rsidP="00AA4736">
      <w:pPr>
        <w:rPr>
          <w:rFonts w:hint="eastAsia"/>
        </w:rPr>
      </w:pPr>
      <w:r>
        <w:rPr>
          <w:rFonts w:hint="eastAsia"/>
        </w:rPr>
        <w:t xml:space="preserve">      </w:t>
      </w:r>
      <w:r w:rsidR="00AA4736">
        <w:rPr>
          <w:rFonts w:hint="eastAsia"/>
        </w:rPr>
        <w:t>另有違法行為時，行為人尚應依民法、刑法、著作權法或其他相關法令負法律責任。</w:t>
      </w:r>
    </w:p>
    <w:p w:rsidR="00AA4736" w:rsidRDefault="00AA4736" w:rsidP="00FA1ECF">
      <w:pPr>
        <w:spacing w:beforeLines="50"/>
        <w:rPr>
          <w:rFonts w:hint="eastAsia"/>
        </w:rPr>
      </w:pPr>
      <w:r>
        <w:rPr>
          <w:rFonts w:hint="eastAsia"/>
        </w:rPr>
        <w:t>九、處理原則及程序</w:t>
      </w:r>
    </w:p>
    <w:p w:rsidR="00FA1ECF" w:rsidRDefault="00FA1ECF" w:rsidP="00AA4736">
      <w:pPr>
        <w:rPr>
          <w:rFonts w:hint="eastAsia"/>
        </w:rPr>
      </w:pPr>
      <w:r>
        <w:rPr>
          <w:rFonts w:hint="eastAsia"/>
        </w:rPr>
        <w:t xml:space="preserve">    </w:t>
      </w:r>
      <w:r w:rsidR="00AA4736">
        <w:rPr>
          <w:rFonts w:hint="eastAsia"/>
        </w:rPr>
        <w:t>本項規範和網路管理單位對違反本規範之行為人，或為防範違反本規範，對行為人或非特定對</w:t>
      </w:r>
    </w:p>
    <w:p w:rsidR="00AA4736" w:rsidRDefault="00AA4736" w:rsidP="00AA4736">
      <w:pPr>
        <w:rPr>
          <w:rFonts w:hint="eastAsia"/>
        </w:rPr>
      </w:pPr>
      <w:r>
        <w:rPr>
          <w:rFonts w:hint="eastAsia"/>
        </w:rPr>
        <w:t>象所採取之各項管制措施，應符合必要原則、比例原則及法律保留原則。對違反本規範之行為人所為之處分，應依正當法律程序，提供申訴和救濟機制。學校處理相關網路申訴或救濟程序時，應徵詢校內網路委員會或指定專人之意見。</w:t>
      </w:r>
    </w:p>
    <w:p w:rsidR="00E839B2" w:rsidRPr="00AA4736" w:rsidRDefault="00AA4736" w:rsidP="00AA4736">
      <w:r>
        <w:rPr>
          <w:rFonts w:hint="eastAsia"/>
        </w:rPr>
        <w:t>十、本規範經校長核可後實施，修正時亦同。</w:t>
      </w:r>
    </w:p>
    <w:sectPr w:rsidR="00E839B2" w:rsidRPr="00AA4736" w:rsidSect="00AA473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736"/>
    <w:rsid w:val="00276D34"/>
    <w:rsid w:val="00933D01"/>
    <w:rsid w:val="00AA4736"/>
    <w:rsid w:val="00B31712"/>
    <w:rsid w:val="00C65E63"/>
    <w:rsid w:val="00CD3A08"/>
    <w:rsid w:val="00FA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1471</Characters>
  <Application>Microsoft Office Word</Application>
  <DocSecurity>0</DocSecurity>
  <Lines>12</Lines>
  <Paragraphs>3</Paragraphs>
  <ScaleCrop>false</ScaleCrop>
  <Company>C.M.T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cacoca</dc:creator>
  <cp:keywords/>
  <dc:description/>
  <cp:lastModifiedBy>cacoca</cp:lastModifiedBy>
  <cp:revision>1</cp:revision>
  <dcterms:created xsi:type="dcterms:W3CDTF">2016-11-30T06:25:00Z</dcterms:created>
  <dcterms:modified xsi:type="dcterms:W3CDTF">2016-11-30T06:40:00Z</dcterms:modified>
</cp:coreProperties>
</file>